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B7" w:rsidRDefault="003A65B7" w:rsidP="00C6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2E5" w:rsidRPr="003A65B7" w:rsidRDefault="00C64DAB" w:rsidP="00C64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B7">
        <w:rPr>
          <w:rFonts w:ascii="Times New Roman" w:hAnsi="Times New Roman" w:cs="Times New Roman"/>
          <w:b/>
          <w:sz w:val="28"/>
          <w:szCs w:val="28"/>
        </w:rPr>
        <w:t>Социальный паспорт образовательного учреждения</w:t>
      </w:r>
    </w:p>
    <w:p w:rsidR="00C64DAB" w:rsidRPr="003A65B7" w:rsidRDefault="00C64DAB" w:rsidP="00C64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B7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2196"/>
        <w:gridCol w:w="2197"/>
        <w:gridCol w:w="2393"/>
        <w:gridCol w:w="2393"/>
      </w:tblGrid>
      <w:tr w:rsidR="00C64DAB" w:rsidTr="00C64DAB">
        <w:tc>
          <w:tcPr>
            <w:tcW w:w="1277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  <w:gridSpan w:val="2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</w:tc>
      </w:tr>
      <w:tr w:rsidR="00C64DAB" w:rsidTr="00C64DAB">
        <w:tc>
          <w:tcPr>
            <w:tcW w:w="1277" w:type="dxa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</w:tr>
      <w:tr w:rsidR="00C64DAB" w:rsidTr="00C64DAB">
        <w:tc>
          <w:tcPr>
            <w:tcW w:w="1277" w:type="dxa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C64DAB" w:rsidTr="00317185">
        <w:trPr>
          <w:trHeight w:val="226"/>
        </w:trPr>
        <w:tc>
          <w:tcPr>
            <w:tcW w:w="1277" w:type="dxa"/>
            <w:vMerge w:val="restart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многодетные</w:t>
            </w:r>
          </w:p>
        </w:tc>
        <w:tc>
          <w:tcPr>
            <w:tcW w:w="2197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мать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64DAB" w:rsidTr="00317185">
        <w:trPr>
          <w:trHeight w:val="225"/>
        </w:trPr>
        <w:tc>
          <w:tcPr>
            <w:tcW w:w="1277" w:type="dxa"/>
            <w:vMerge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отец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4DAB" w:rsidTr="00576167">
        <w:trPr>
          <w:trHeight w:val="226"/>
        </w:trPr>
        <w:tc>
          <w:tcPr>
            <w:tcW w:w="1277" w:type="dxa"/>
            <w:vMerge w:val="restart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197" w:type="dxa"/>
          </w:tcPr>
          <w:p w:rsidR="00C64DAB" w:rsidRDefault="00C64DAB" w:rsidP="003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мать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C64DAB" w:rsidTr="00576167">
        <w:trPr>
          <w:trHeight w:val="225"/>
        </w:trPr>
        <w:tc>
          <w:tcPr>
            <w:tcW w:w="1277" w:type="dxa"/>
            <w:vMerge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C64DAB" w:rsidRDefault="00C64DAB" w:rsidP="003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отец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64DAB" w:rsidTr="00A227FB">
        <w:trPr>
          <w:trHeight w:val="225"/>
        </w:trPr>
        <w:tc>
          <w:tcPr>
            <w:tcW w:w="1277" w:type="dxa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</w:tr>
      <w:tr w:rsidR="00C64DAB" w:rsidTr="00A227FB">
        <w:trPr>
          <w:trHeight w:val="225"/>
        </w:trPr>
        <w:tc>
          <w:tcPr>
            <w:tcW w:w="1277" w:type="dxa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Опекаемые семьи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DAB" w:rsidTr="00A227FB">
        <w:trPr>
          <w:trHeight w:val="225"/>
        </w:trPr>
        <w:tc>
          <w:tcPr>
            <w:tcW w:w="1277" w:type="dxa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64DAB" w:rsidTr="00A227FB">
        <w:trPr>
          <w:trHeight w:val="225"/>
        </w:trPr>
        <w:tc>
          <w:tcPr>
            <w:tcW w:w="1277" w:type="dxa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ОВЗ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4DAB" w:rsidTr="00A227FB">
        <w:trPr>
          <w:trHeight w:val="225"/>
        </w:trPr>
        <w:tc>
          <w:tcPr>
            <w:tcW w:w="1277" w:type="dxa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состоящие на ВШУ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4DAB" w:rsidTr="00A227FB">
        <w:trPr>
          <w:trHeight w:val="225"/>
        </w:trPr>
        <w:tc>
          <w:tcPr>
            <w:tcW w:w="1277" w:type="dxa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состоящие на учётах КДН  и ОПДН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DAB" w:rsidTr="00A227FB">
        <w:trPr>
          <w:trHeight w:val="225"/>
        </w:trPr>
        <w:tc>
          <w:tcPr>
            <w:tcW w:w="1277" w:type="dxa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Семьи, состоящие на ВШУ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DAB" w:rsidTr="00A227FB">
        <w:trPr>
          <w:trHeight w:val="225"/>
        </w:trPr>
        <w:tc>
          <w:tcPr>
            <w:tcW w:w="1277" w:type="dxa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Семьи, состоящие на учётах в КДН и ОПДН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4DAB" w:rsidTr="00A227FB">
        <w:trPr>
          <w:trHeight w:val="225"/>
        </w:trPr>
        <w:tc>
          <w:tcPr>
            <w:tcW w:w="1277" w:type="dxa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Несовершеннолетние, состоящие на учёте в наркологическом диспансере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4DAB" w:rsidTr="00A227FB">
        <w:trPr>
          <w:trHeight w:val="225"/>
        </w:trPr>
        <w:tc>
          <w:tcPr>
            <w:tcW w:w="1277" w:type="dxa"/>
          </w:tcPr>
          <w:p w:rsidR="00C64DAB" w:rsidRPr="00C64DAB" w:rsidRDefault="00C64DAB" w:rsidP="00C64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 (состоящие на учёте в УСЗН)</w:t>
            </w:r>
          </w:p>
        </w:tc>
        <w:tc>
          <w:tcPr>
            <w:tcW w:w="2393" w:type="dxa"/>
          </w:tcPr>
          <w:p w:rsidR="00C64DAB" w:rsidRDefault="00C64DAB" w:rsidP="00C6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93" w:type="dxa"/>
          </w:tcPr>
          <w:p w:rsidR="00C64DAB" w:rsidRDefault="00C64DAB" w:rsidP="00C6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</w:tbl>
    <w:p w:rsidR="00C64DAB" w:rsidRDefault="00C64DAB" w:rsidP="00C6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DAB" w:rsidRPr="00C64DAB" w:rsidRDefault="00C64DAB" w:rsidP="00C64D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4DAB" w:rsidRPr="00C64DAB" w:rsidSect="00E9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B1CD1"/>
    <w:multiLevelType w:val="hybridMultilevel"/>
    <w:tmpl w:val="576C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C64DAB"/>
    <w:rsid w:val="000E069E"/>
    <w:rsid w:val="001B28CB"/>
    <w:rsid w:val="003A5596"/>
    <w:rsid w:val="003A65B7"/>
    <w:rsid w:val="004A3DD0"/>
    <w:rsid w:val="005D5817"/>
    <w:rsid w:val="008A417E"/>
    <w:rsid w:val="008B22A9"/>
    <w:rsid w:val="0097023E"/>
    <w:rsid w:val="00AE6042"/>
    <w:rsid w:val="00BE0A75"/>
    <w:rsid w:val="00C12A9B"/>
    <w:rsid w:val="00C64DAB"/>
    <w:rsid w:val="00E902E5"/>
    <w:rsid w:val="00EA641F"/>
    <w:rsid w:val="00FB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Секретарь</cp:lastModifiedBy>
  <cp:revision>4</cp:revision>
  <cp:lastPrinted>2021-05-24T07:27:00Z</cp:lastPrinted>
  <dcterms:created xsi:type="dcterms:W3CDTF">2021-05-28T04:59:00Z</dcterms:created>
  <dcterms:modified xsi:type="dcterms:W3CDTF">2021-05-28T07:44:00Z</dcterms:modified>
</cp:coreProperties>
</file>